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C33C" w14:textId="77777777" w:rsidR="00C03A86" w:rsidRDefault="001A235B">
      <w:r>
        <w:t xml:space="preserve">    </w:t>
      </w:r>
      <w:r>
        <w:rPr>
          <w:noProof/>
        </w:rPr>
        <w:drawing>
          <wp:inline distT="0" distB="0" distL="0" distR="0" wp14:anchorId="7B0261EA" wp14:editId="25733E7B">
            <wp:extent cx="944880" cy="169481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0" distR="0" wp14:anchorId="5130B173" wp14:editId="54146E87">
            <wp:extent cx="2170430" cy="194500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89D2D" w14:textId="77777777" w:rsidR="001A235B" w:rsidRDefault="001A235B"/>
    <w:p w14:paraId="57A2B305" w14:textId="77777777" w:rsidR="001A235B" w:rsidRDefault="001A235B">
      <w:pPr>
        <w:rPr>
          <w:b/>
          <w:sz w:val="32"/>
          <w:u w:val="single"/>
        </w:rPr>
      </w:pPr>
      <w:r w:rsidRPr="001A235B">
        <w:rPr>
          <w:b/>
          <w:sz w:val="32"/>
        </w:rPr>
        <w:t xml:space="preserve">                                                </w:t>
      </w:r>
      <w:r>
        <w:rPr>
          <w:b/>
          <w:sz w:val="32"/>
          <w:u w:val="single"/>
        </w:rPr>
        <w:t>ICC Region II Minutes</w:t>
      </w:r>
    </w:p>
    <w:p w14:paraId="4AB4484A" w14:textId="01461B80" w:rsidR="00374EB3" w:rsidRDefault="001A235B" w:rsidP="00374EB3">
      <w:pPr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="00374EB3">
        <w:rPr>
          <w:b/>
          <w:sz w:val="32"/>
          <w:szCs w:val="32"/>
          <w:u w:val="single"/>
        </w:rPr>
        <w:t>November 12</w:t>
      </w:r>
      <w:r w:rsidR="00674C59">
        <w:rPr>
          <w:b/>
          <w:sz w:val="32"/>
          <w:szCs w:val="32"/>
          <w:u w:val="single"/>
        </w:rPr>
        <w:t>,</w:t>
      </w:r>
      <w:r w:rsidRPr="001A235B">
        <w:rPr>
          <w:b/>
          <w:sz w:val="32"/>
          <w:szCs w:val="32"/>
          <w:u w:val="single"/>
        </w:rPr>
        <w:t xml:space="preserve"> </w:t>
      </w:r>
      <w:proofErr w:type="gramStart"/>
      <w:r w:rsidRPr="001A235B">
        <w:rPr>
          <w:b/>
          <w:sz w:val="32"/>
          <w:szCs w:val="32"/>
          <w:u w:val="single"/>
        </w:rPr>
        <w:t>2025  10</w:t>
      </w:r>
      <w:proofErr w:type="gramEnd"/>
      <w:r w:rsidRPr="001A235B">
        <w:rPr>
          <w:b/>
          <w:sz w:val="32"/>
          <w:szCs w:val="32"/>
          <w:u w:val="single"/>
        </w:rPr>
        <w:t>am – 11</w:t>
      </w:r>
      <w:proofErr w:type="gramStart"/>
      <w:r w:rsidRPr="001A235B">
        <w:rPr>
          <w:b/>
          <w:sz w:val="32"/>
          <w:szCs w:val="32"/>
          <w:u w:val="single"/>
        </w:rPr>
        <w:t>am  PST</w:t>
      </w:r>
      <w:proofErr w:type="gramEnd"/>
    </w:p>
    <w:p w14:paraId="0001AEF5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Call to order at 10:01am, confirmed quorum.</w:t>
      </w:r>
    </w:p>
    <w:p w14:paraId="6548782D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Roll call of board and introductions. </w:t>
      </w:r>
    </w:p>
    <w:p w14:paraId="650D4B46" w14:textId="089F7B0E" w:rsidR="00374EB3" w:rsidRDefault="00374EB3" w:rsidP="00374EB3">
      <w:pPr>
        <w:pStyle w:val="ListParagraph"/>
        <w:numPr>
          <w:ilvl w:val="0"/>
          <w:numId w:val="4"/>
        </w:numPr>
      </w:pPr>
      <w:r>
        <w:t>Motion made and approved of submitted minutes from October 2025</w:t>
      </w:r>
    </w:p>
    <w:p w14:paraId="1AA8407C" w14:textId="692D3C5B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Ron Clements – R2 ICC’s Liaison.  BIRC Deep Dive:  https://www.iccsafe.org/committees/birc/; Open committee calls, Pro Codes Act – encourage everyone to individually submit. Emory Rogers Scholarship submissions close December 17; AI Navigator is 95% code correct. </w:t>
      </w:r>
    </w:p>
    <w:p w14:paraId="20AA49DB" w14:textId="520EED95" w:rsidR="00374EB3" w:rsidRDefault="00374EB3" w:rsidP="00374EB3">
      <w:pPr>
        <w:ind w:left="720"/>
      </w:pPr>
      <w:r>
        <w:t xml:space="preserve">ICC annual meeting in Hartford Connecticut April 19-28, 2026.   Public Comment Hearings Group A and B expected to last 4-5 days, about 100 comments Group A and 150 Group B.  </w:t>
      </w:r>
    </w:p>
    <w:p w14:paraId="5124E19D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Bryan Imai - The Code Council is currently seeking volunteers for 2027-2029 Cycle Committees to help support the development of the 2030 International Codes (I-Codes).  (See BSJ Article:  </w:t>
      </w:r>
      <w:hyperlink r:id="rId7" w:history="1">
        <w:r>
          <w:rPr>
            <w:rStyle w:val="Hyperlink"/>
          </w:rPr>
          <w:t>CACs &amp; CSC</w:t>
        </w:r>
      </w:hyperlink>
      <w:r>
        <w:t xml:space="preserve">, </w:t>
      </w:r>
      <w:hyperlink r:id="rId8" w:history="1">
        <w:r>
          <w:rPr>
            <w:rStyle w:val="Hyperlink"/>
          </w:rPr>
          <w:t>CDCs, CICs and CCC</w:t>
        </w:r>
      </w:hyperlink>
      <w:r>
        <w:t xml:space="preserve">)  Click on the "Apply" tab for information on how you can apply.  The 2027-2029 schedule is available </w:t>
      </w:r>
      <w:hyperlink r:id="rId9" w:history="1">
        <w:r>
          <w:rPr>
            <w:rStyle w:val="Hyperlink"/>
          </w:rPr>
          <w:t>here</w:t>
        </w:r>
      </w:hyperlink>
      <w:r>
        <w:t>.</w:t>
      </w:r>
    </w:p>
    <w:p w14:paraId="47E016AF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Jessica Fust – Director of ICC Board of Directors, Alternate Liaison for Region II </w:t>
      </w:r>
    </w:p>
    <w:p w14:paraId="36AAC5AF" w14:textId="21BD54AF" w:rsidR="00374EB3" w:rsidRDefault="00374EB3" w:rsidP="00374EB3">
      <w:pPr>
        <w:pStyle w:val="ListParagraph"/>
        <w:numPr>
          <w:ilvl w:val="0"/>
          <w:numId w:val="4"/>
        </w:numPr>
      </w:pPr>
      <w:r>
        <w:t>Director Jim Sayers: ICC Region III Liaison; audit committee; investment/mergers/acquisitions</w:t>
      </w:r>
    </w:p>
    <w:p w14:paraId="04BA66B7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Region II Raffle update – Ray Cockerham fishing trip; Jessica Fust crabbing trip; Melany Klemmer - $100 Cabella’s Gift Card.</w:t>
      </w:r>
    </w:p>
    <w:p w14:paraId="36F348FE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 xml:space="preserve">Region II Educational Winter Webinars – December 5 IBC Mixed Occupancies &amp; December 12 Exterior Wall and Opening Protection, both with Terrell Stripling. </w:t>
      </w:r>
    </w:p>
    <w:p w14:paraId="7A92CB64" w14:textId="77777777" w:rsidR="00374EB3" w:rsidRDefault="00374EB3" w:rsidP="00374EB3">
      <w:pPr>
        <w:pStyle w:val="ListParagraph"/>
        <w:numPr>
          <w:ilvl w:val="0"/>
          <w:numId w:val="4"/>
        </w:numPr>
      </w:pPr>
      <w:r>
        <w:t>Regional updates</w:t>
      </w:r>
    </w:p>
    <w:p w14:paraId="5E14B488" w14:textId="77777777" w:rsidR="00374EB3" w:rsidRDefault="00374EB3" w:rsidP="00374EB3">
      <w:pPr>
        <w:pStyle w:val="ListParagraph"/>
        <w:ind w:left="1440"/>
      </w:pPr>
      <w:r w:rsidRPr="00374EB3">
        <w:t>WASHTINGTON:</w:t>
      </w:r>
      <w:r>
        <w:t xml:space="preserve"> </w:t>
      </w:r>
    </w:p>
    <w:p w14:paraId="2D5B6796" w14:textId="1045BA9C" w:rsidR="00374EB3" w:rsidRDefault="00374EB3" w:rsidP="00374EB3">
      <w:pPr>
        <w:pStyle w:val="ListParagraph"/>
        <w:ind w:left="2160"/>
      </w:pPr>
      <w:r>
        <w:t>Winter Committee meeting 1/29/26; Feb 2 – 6; Western WA Chapter Meeting 1/15; Emergency Management update; WABO 3</w:t>
      </w:r>
      <w:r w:rsidRPr="00374EB3">
        <w:rPr>
          <w:vertAlign w:val="superscript"/>
        </w:rPr>
        <w:t>rd</w:t>
      </w:r>
      <w:r>
        <w:t xml:space="preserve"> party Certification on process on Energy Code. </w:t>
      </w:r>
    </w:p>
    <w:p w14:paraId="0C244B1E" w14:textId="77777777" w:rsidR="00374EB3" w:rsidRDefault="00374EB3" w:rsidP="00374EB3">
      <w:pPr>
        <w:pStyle w:val="ListParagraph"/>
        <w:ind w:left="1440"/>
      </w:pPr>
      <w:r w:rsidRPr="00374EB3">
        <w:t>MONTANA</w:t>
      </w:r>
      <w:r>
        <w:t>:</w:t>
      </w:r>
    </w:p>
    <w:p w14:paraId="0D949F6A" w14:textId="0103DC3A" w:rsidR="00374EB3" w:rsidRDefault="00374EB3" w:rsidP="00374EB3">
      <w:pPr>
        <w:pStyle w:val="ListParagraph"/>
        <w:ind w:left="2160"/>
      </w:pPr>
      <w:r>
        <w:t>March 30 – April 2 – ABM State Chapter in Missoula. Big Sky Chapter meeting next week.</w:t>
      </w:r>
    </w:p>
    <w:p w14:paraId="37D0B3C9" w14:textId="77777777" w:rsidR="00374EB3" w:rsidRPr="00374EB3" w:rsidRDefault="00374EB3" w:rsidP="00374EB3">
      <w:pPr>
        <w:pStyle w:val="ListParagraph"/>
        <w:ind w:left="1440"/>
      </w:pPr>
      <w:r w:rsidRPr="00374EB3">
        <w:lastRenderedPageBreak/>
        <w:t>IDAHO:</w:t>
      </w:r>
    </w:p>
    <w:p w14:paraId="17F765A3" w14:textId="47523539" w:rsidR="00374EB3" w:rsidRDefault="00374EB3" w:rsidP="00374EB3">
      <w:pPr>
        <w:pStyle w:val="ListParagraph"/>
        <w:ind w:left="1440" w:firstLine="720"/>
      </w:pPr>
      <w:r>
        <w:t xml:space="preserve"> no updates</w:t>
      </w:r>
    </w:p>
    <w:p w14:paraId="2A8F8F0F" w14:textId="77777777" w:rsidR="00374EB3" w:rsidRDefault="00374EB3" w:rsidP="00374EB3">
      <w:pPr>
        <w:pStyle w:val="ListParagraph"/>
        <w:ind w:left="1440"/>
      </w:pPr>
      <w:r w:rsidRPr="00374EB3">
        <w:t>WYOMING</w:t>
      </w:r>
      <w:r>
        <w:t>:</w:t>
      </w:r>
    </w:p>
    <w:p w14:paraId="1CFD843E" w14:textId="38C64D48" w:rsidR="00374EB3" w:rsidRDefault="00374EB3" w:rsidP="00374EB3">
      <w:pPr>
        <w:pStyle w:val="ListParagraph"/>
        <w:ind w:left="1440" w:firstLine="720"/>
      </w:pPr>
      <w:r>
        <w:t>50</w:t>
      </w:r>
      <w:r w:rsidRPr="00374EB3">
        <w:rPr>
          <w:vertAlign w:val="superscript"/>
        </w:rPr>
        <w:t>th</w:t>
      </w:r>
      <w:r>
        <w:t xml:space="preserve"> Anniversary </w:t>
      </w:r>
      <w:proofErr w:type="gramStart"/>
      <w:r>
        <w:t>Chapter  August</w:t>
      </w:r>
      <w:proofErr w:type="gramEnd"/>
      <w:r>
        <w:t xml:space="preserve"> 4 – 6, 2026 </w:t>
      </w:r>
    </w:p>
    <w:p w14:paraId="4597246D" w14:textId="77777777" w:rsidR="00374EB3" w:rsidRDefault="00374EB3" w:rsidP="00374EB3">
      <w:pPr>
        <w:pStyle w:val="ListParagraph"/>
        <w:ind w:left="1440"/>
      </w:pPr>
      <w:r w:rsidRPr="00374EB3">
        <w:t>OREGON</w:t>
      </w:r>
      <w:r>
        <w:t>:</w:t>
      </w:r>
    </w:p>
    <w:p w14:paraId="0C6892D5" w14:textId="525D3EDE" w:rsidR="00374EB3" w:rsidRDefault="00374EB3" w:rsidP="00374EB3">
      <w:pPr>
        <w:pStyle w:val="ListParagraph"/>
        <w:ind w:left="2160"/>
      </w:pPr>
      <w:r>
        <w:t xml:space="preserve">Oregon Boards of Building Officials meeting; NFPA keynote 2019 to 2024 ; Oregon Permit Technician Associations (OPTA) –OPTA conference last week – great educational classes, President of R2 Ted Zuk presented with Honorary Member Award;  Chemeketa Chapter meeting 11/18 at 7:30pm (8 ICC certifications during 2yr term); SOCICC: 11/20 Tiny Homes/ ADU – Richard Bauman instructor; PTN Complete Permit Technicians in May 2026 and Prep Test Class in June 2026. WICED Region II accepted as ICC Chapter - call to membership; EOBO ABM moving to May instead of October. </w:t>
      </w:r>
    </w:p>
    <w:p w14:paraId="5ACFF06B" w14:textId="76471BA0" w:rsidR="00374EB3" w:rsidRDefault="00374EB3" w:rsidP="00374EB3">
      <w:pPr>
        <w:pStyle w:val="ListParagraph"/>
        <w:ind w:left="1440"/>
      </w:pPr>
      <w:r w:rsidRPr="00374EB3">
        <w:t>Alaska</w:t>
      </w:r>
      <w:r>
        <w:t xml:space="preserve">: </w:t>
      </w:r>
    </w:p>
    <w:p w14:paraId="321B17A1" w14:textId="15A0F47C" w:rsidR="00374EB3" w:rsidRDefault="00374EB3" w:rsidP="00374EB3">
      <w:pPr>
        <w:pStyle w:val="ListParagraph"/>
        <w:ind w:left="1440" w:firstLine="720"/>
      </w:pPr>
      <w:r>
        <w:t>Legal Aspects training Nov 2025</w:t>
      </w:r>
    </w:p>
    <w:p w14:paraId="0695155C" w14:textId="77777777" w:rsidR="00042AD6" w:rsidRPr="00374EB3" w:rsidRDefault="00042AD6" w:rsidP="00374EB3">
      <w:pPr>
        <w:pStyle w:val="ListParagraph"/>
        <w:ind w:left="1440" w:firstLine="720"/>
      </w:pPr>
    </w:p>
    <w:p w14:paraId="1F2B9F3A" w14:textId="02F9CD31" w:rsidR="00374EB3" w:rsidRDefault="000A351C" w:rsidP="00374EB3">
      <w:pPr>
        <w:pStyle w:val="ListParagraph"/>
        <w:numPr>
          <w:ilvl w:val="0"/>
          <w:numId w:val="4"/>
        </w:numPr>
      </w:pPr>
      <w:r>
        <w:t xml:space="preserve">     </w:t>
      </w:r>
      <w:r w:rsidR="00374EB3">
        <w:t>Next meeting, January 14, 2026.  Motion and approved to Adjourn.</w:t>
      </w:r>
    </w:p>
    <w:p w14:paraId="425F02F6" w14:textId="77777777" w:rsidR="00374EB3" w:rsidRDefault="00374EB3" w:rsidP="00374EB3"/>
    <w:p w14:paraId="30155738" w14:textId="5DD7FF03" w:rsidR="00374EB3" w:rsidRDefault="00374EB3" w:rsidP="00374EB3">
      <w:r>
        <w:t xml:space="preserve">ATTENDEES: </w:t>
      </w:r>
    </w:p>
    <w:p w14:paraId="4E5066E1" w14:textId="6020F9A2" w:rsidR="00374EB3" w:rsidRDefault="00374EB3" w:rsidP="00374EB3">
      <w:pPr>
        <w:spacing w:after="0"/>
        <w:ind w:firstLine="720"/>
      </w:pPr>
      <w:r>
        <w:t>Region 2 officers</w:t>
      </w:r>
    </w:p>
    <w:p w14:paraId="6513316E" w14:textId="5F3B30F9" w:rsidR="00374EB3" w:rsidRDefault="00374EB3" w:rsidP="00374EB3">
      <w:pPr>
        <w:spacing w:after="0"/>
        <w:ind w:left="1440"/>
      </w:pPr>
      <w:r>
        <w:t xml:space="preserve">Absent </w:t>
      </w:r>
      <w:r>
        <w:tab/>
        <w:t>- Cashe Olson (Immediate Past President)</w:t>
      </w:r>
    </w:p>
    <w:p w14:paraId="60BAA72D" w14:textId="3F28FD13" w:rsidR="00374EB3" w:rsidRDefault="00374EB3" w:rsidP="00374EB3">
      <w:pPr>
        <w:spacing w:after="0"/>
        <w:ind w:left="1440"/>
      </w:pPr>
      <w:r>
        <w:t>Present</w:t>
      </w:r>
      <w:r>
        <w:tab/>
        <w:t xml:space="preserve">- Ted Zuk (Region 2 President) </w:t>
      </w:r>
    </w:p>
    <w:p w14:paraId="421079F5" w14:textId="48CD3B8F" w:rsidR="00374EB3" w:rsidRDefault="00374EB3" w:rsidP="00374EB3">
      <w:pPr>
        <w:spacing w:after="0"/>
        <w:ind w:left="1440"/>
      </w:pPr>
      <w:r>
        <w:t>Present</w:t>
      </w:r>
      <w:r>
        <w:tab/>
        <w:t>- Bret Caulder (Vice-President)</w:t>
      </w:r>
    </w:p>
    <w:p w14:paraId="72619011" w14:textId="3B8448AB" w:rsidR="00374EB3" w:rsidRDefault="00374EB3" w:rsidP="00374EB3">
      <w:pPr>
        <w:spacing w:after="0"/>
        <w:ind w:left="1440"/>
      </w:pPr>
      <w:r>
        <w:t>Present</w:t>
      </w:r>
      <w:r>
        <w:tab/>
        <w:t>- Breck Cook (Treasure)</w:t>
      </w:r>
    </w:p>
    <w:p w14:paraId="330743A0" w14:textId="605D98D9" w:rsidR="00374EB3" w:rsidRDefault="00374EB3" w:rsidP="00374EB3">
      <w:pPr>
        <w:spacing w:after="0"/>
        <w:ind w:left="1440"/>
      </w:pPr>
      <w:r>
        <w:t>Present</w:t>
      </w:r>
      <w:r>
        <w:tab/>
        <w:t>- Bart Meinhardt (Secretary)</w:t>
      </w:r>
    </w:p>
    <w:p w14:paraId="68EEFCBA" w14:textId="35DDA88A" w:rsidR="00374EB3" w:rsidRDefault="00374EB3" w:rsidP="00374EB3">
      <w:pPr>
        <w:spacing w:after="0"/>
        <w:ind w:left="1440"/>
      </w:pPr>
      <w:r>
        <w:t>Present</w:t>
      </w:r>
      <w:r>
        <w:tab/>
        <w:t xml:space="preserve">- Tim Blevins (Director 1) </w:t>
      </w:r>
    </w:p>
    <w:p w14:paraId="3D2F1D43" w14:textId="45235C38" w:rsidR="00374EB3" w:rsidRDefault="00374EB3" w:rsidP="00374EB3">
      <w:pPr>
        <w:spacing w:after="0"/>
        <w:ind w:left="1440"/>
      </w:pPr>
      <w:r>
        <w:t>Present</w:t>
      </w:r>
      <w:r>
        <w:tab/>
        <w:t xml:space="preserve">- Amy Williams (Director 2) </w:t>
      </w:r>
    </w:p>
    <w:p w14:paraId="64B894D6" w14:textId="6C830FA3" w:rsidR="00374EB3" w:rsidRDefault="00374EB3" w:rsidP="00374EB3">
      <w:pPr>
        <w:spacing w:after="0"/>
        <w:ind w:left="1440"/>
      </w:pPr>
      <w:r>
        <w:t>Present</w:t>
      </w:r>
      <w:r>
        <w:tab/>
        <w:t xml:space="preserve">- Holly Carothers (Director 3) </w:t>
      </w:r>
    </w:p>
    <w:p w14:paraId="1521E1B2" w14:textId="31477D58" w:rsidR="00374EB3" w:rsidRDefault="00374EB3" w:rsidP="00374EB3">
      <w:pPr>
        <w:ind w:left="1440"/>
      </w:pPr>
      <w:r>
        <w:t xml:space="preserve">Present - Ben Abbey (Director 4) </w:t>
      </w:r>
    </w:p>
    <w:p w14:paraId="1552D916" w14:textId="335DF816" w:rsidR="00374EB3" w:rsidRPr="00374EB3" w:rsidRDefault="00374EB3" w:rsidP="00374EB3">
      <w:pPr>
        <w:rPr>
          <w:b/>
          <w:sz w:val="32"/>
          <w:szCs w:val="32"/>
          <w:u w:val="single"/>
        </w:rPr>
      </w:pPr>
    </w:p>
    <w:p w14:paraId="2C57D732" w14:textId="77777777" w:rsidR="00374EB3" w:rsidRDefault="00374EB3" w:rsidP="001A235B">
      <w:pPr>
        <w:pStyle w:val="ListParagraph"/>
        <w:ind w:left="630"/>
      </w:pPr>
    </w:p>
    <w:p w14:paraId="0A3C5EA7" w14:textId="77777777" w:rsidR="00374EB3" w:rsidRDefault="00374EB3" w:rsidP="001A235B">
      <w:pPr>
        <w:pStyle w:val="ListParagraph"/>
        <w:ind w:left="630"/>
      </w:pPr>
    </w:p>
    <w:sectPr w:rsidR="00374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CB"/>
    <w:multiLevelType w:val="hybridMultilevel"/>
    <w:tmpl w:val="CBE22E7E"/>
    <w:lvl w:ilvl="0" w:tplc="DD48CA30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5DE"/>
    <w:multiLevelType w:val="hybridMultilevel"/>
    <w:tmpl w:val="AFCCB788"/>
    <w:lvl w:ilvl="0" w:tplc="5024F32A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97DFC"/>
    <w:multiLevelType w:val="hybridMultilevel"/>
    <w:tmpl w:val="02385920"/>
    <w:lvl w:ilvl="0" w:tplc="DD48CA30">
      <w:start w:val="1"/>
      <w:numFmt w:val="decimal"/>
      <w:lvlText w:val="%1.)"/>
      <w:lvlJc w:val="left"/>
      <w:pPr>
        <w:ind w:left="135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6663040"/>
    <w:multiLevelType w:val="hybridMultilevel"/>
    <w:tmpl w:val="F364CFE8"/>
    <w:lvl w:ilvl="0" w:tplc="AA4CC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10297">
    <w:abstractNumId w:val="0"/>
  </w:num>
  <w:num w:numId="2" w16cid:durableId="957569078">
    <w:abstractNumId w:val="2"/>
  </w:num>
  <w:num w:numId="3" w16cid:durableId="932669322">
    <w:abstractNumId w:val="3"/>
  </w:num>
  <w:num w:numId="4" w16cid:durableId="1380127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5B"/>
    <w:rsid w:val="000001E4"/>
    <w:rsid w:val="00001165"/>
    <w:rsid w:val="00001C21"/>
    <w:rsid w:val="000022A8"/>
    <w:rsid w:val="000031F3"/>
    <w:rsid w:val="0000390C"/>
    <w:rsid w:val="00005D8E"/>
    <w:rsid w:val="00006380"/>
    <w:rsid w:val="00007C4D"/>
    <w:rsid w:val="00010752"/>
    <w:rsid w:val="000120F0"/>
    <w:rsid w:val="000130B8"/>
    <w:rsid w:val="00013A7C"/>
    <w:rsid w:val="00013FF3"/>
    <w:rsid w:val="00017E0E"/>
    <w:rsid w:val="00022EFD"/>
    <w:rsid w:val="00023F15"/>
    <w:rsid w:val="000261EB"/>
    <w:rsid w:val="00030E7E"/>
    <w:rsid w:val="000349E1"/>
    <w:rsid w:val="00036AED"/>
    <w:rsid w:val="00037DE1"/>
    <w:rsid w:val="00040189"/>
    <w:rsid w:val="00042AD6"/>
    <w:rsid w:val="00051487"/>
    <w:rsid w:val="00055B84"/>
    <w:rsid w:val="00056963"/>
    <w:rsid w:val="00062546"/>
    <w:rsid w:val="00063BE9"/>
    <w:rsid w:val="00064385"/>
    <w:rsid w:val="00066D93"/>
    <w:rsid w:val="00070F0E"/>
    <w:rsid w:val="00073E84"/>
    <w:rsid w:val="00081D3C"/>
    <w:rsid w:val="000829AD"/>
    <w:rsid w:val="00084B9E"/>
    <w:rsid w:val="000864E2"/>
    <w:rsid w:val="0009075F"/>
    <w:rsid w:val="000965BC"/>
    <w:rsid w:val="00097A9B"/>
    <w:rsid w:val="00097D9E"/>
    <w:rsid w:val="000A351C"/>
    <w:rsid w:val="000A5C93"/>
    <w:rsid w:val="000A6355"/>
    <w:rsid w:val="000A71E8"/>
    <w:rsid w:val="000B0297"/>
    <w:rsid w:val="000B2055"/>
    <w:rsid w:val="000B2CCB"/>
    <w:rsid w:val="000B4C13"/>
    <w:rsid w:val="000B5717"/>
    <w:rsid w:val="000B73B9"/>
    <w:rsid w:val="000C0182"/>
    <w:rsid w:val="000C4024"/>
    <w:rsid w:val="000C7B4A"/>
    <w:rsid w:val="000D0A66"/>
    <w:rsid w:val="000D68FE"/>
    <w:rsid w:val="000E1063"/>
    <w:rsid w:val="000E3F96"/>
    <w:rsid w:val="000E4697"/>
    <w:rsid w:val="000E581A"/>
    <w:rsid w:val="000E779C"/>
    <w:rsid w:val="000F311F"/>
    <w:rsid w:val="000F31DE"/>
    <w:rsid w:val="000F39C7"/>
    <w:rsid w:val="000F5FA9"/>
    <w:rsid w:val="000F7AE0"/>
    <w:rsid w:val="00100998"/>
    <w:rsid w:val="001013BF"/>
    <w:rsid w:val="00102295"/>
    <w:rsid w:val="00105BCC"/>
    <w:rsid w:val="00110151"/>
    <w:rsid w:val="001118C2"/>
    <w:rsid w:val="00111AC4"/>
    <w:rsid w:val="00113FDF"/>
    <w:rsid w:val="001140DF"/>
    <w:rsid w:val="001207DE"/>
    <w:rsid w:val="00121A0E"/>
    <w:rsid w:val="00122D0E"/>
    <w:rsid w:val="00123918"/>
    <w:rsid w:val="0012450F"/>
    <w:rsid w:val="0012598C"/>
    <w:rsid w:val="00126CA4"/>
    <w:rsid w:val="00127BDA"/>
    <w:rsid w:val="00130030"/>
    <w:rsid w:val="00130526"/>
    <w:rsid w:val="00131DBC"/>
    <w:rsid w:val="001343CD"/>
    <w:rsid w:val="001370B5"/>
    <w:rsid w:val="00140F69"/>
    <w:rsid w:val="00141B99"/>
    <w:rsid w:val="00143458"/>
    <w:rsid w:val="001438DA"/>
    <w:rsid w:val="00146643"/>
    <w:rsid w:val="001526FF"/>
    <w:rsid w:val="00153472"/>
    <w:rsid w:val="00155836"/>
    <w:rsid w:val="00156CC5"/>
    <w:rsid w:val="00156F3F"/>
    <w:rsid w:val="001615FB"/>
    <w:rsid w:val="0016244B"/>
    <w:rsid w:val="001626B9"/>
    <w:rsid w:val="00162A6A"/>
    <w:rsid w:val="001637E0"/>
    <w:rsid w:val="0016427E"/>
    <w:rsid w:val="00170E17"/>
    <w:rsid w:val="00171556"/>
    <w:rsid w:val="00173551"/>
    <w:rsid w:val="00173849"/>
    <w:rsid w:val="00175435"/>
    <w:rsid w:val="001775F2"/>
    <w:rsid w:val="00181DFD"/>
    <w:rsid w:val="001824FA"/>
    <w:rsid w:val="00184640"/>
    <w:rsid w:val="00186971"/>
    <w:rsid w:val="00192C3F"/>
    <w:rsid w:val="00194C98"/>
    <w:rsid w:val="001A07EA"/>
    <w:rsid w:val="001A1B89"/>
    <w:rsid w:val="001A235B"/>
    <w:rsid w:val="001A23A9"/>
    <w:rsid w:val="001A6F7A"/>
    <w:rsid w:val="001B149A"/>
    <w:rsid w:val="001B3A6A"/>
    <w:rsid w:val="001B53F0"/>
    <w:rsid w:val="001B59ED"/>
    <w:rsid w:val="001B5CE4"/>
    <w:rsid w:val="001B611F"/>
    <w:rsid w:val="001B7D3C"/>
    <w:rsid w:val="001C4942"/>
    <w:rsid w:val="001C5147"/>
    <w:rsid w:val="001C754F"/>
    <w:rsid w:val="001C7C9E"/>
    <w:rsid w:val="001D2377"/>
    <w:rsid w:val="001D470F"/>
    <w:rsid w:val="001D47FF"/>
    <w:rsid w:val="001D5C62"/>
    <w:rsid w:val="001E0113"/>
    <w:rsid w:val="001E3313"/>
    <w:rsid w:val="001E4C14"/>
    <w:rsid w:val="001E51D9"/>
    <w:rsid w:val="001F0B8A"/>
    <w:rsid w:val="001F7CDC"/>
    <w:rsid w:val="0020046C"/>
    <w:rsid w:val="00200646"/>
    <w:rsid w:val="00202505"/>
    <w:rsid w:val="00203396"/>
    <w:rsid w:val="00203724"/>
    <w:rsid w:val="002056CB"/>
    <w:rsid w:val="00206006"/>
    <w:rsid w:val="002068E6"/>
    <w:rsid w:val="00206DED"/>
    <w:rsid w:val="00210166"/>
    <w:rsid w:val="00215CA7"/>
    <w:rsid w:val="00226EC2"/>
    <w:rsid w:val="002366BC"/>
    <w:rsid w:val="00236D80"/>
    <w:rsid w:val="002379AC"/>
    <w:rsid w:val="002422B6"/>
    <w:rsid w:val="00246873"/>
    <w:rsid w:val="0025186C"/>
    <w:rsid w:val="00253A78"/>
    <w:rsid w:val="00253F4B"/>
    <w:rsid w:val="00254177"/>
    <w:rsid w:val="002552A3"/>
    <w:rsid w:val="00256E40"/>
    <w:rsid w:val="00260E80"/>
    <w:rsid w:val="002616E3"/>
    <w:rsid w:val="00263623"/>
    <w:rsid w:val="00265CEC"/>
    <w:rsid w:val="00271C69"/>
    <w:rsid w:val="002726BD"/>
    <w:rsid w:val="00274ABF"/>
    <w:rsid w:val="002765F8"/>
    <w:rsid w:val="00276921"/>
    <w:rsid w:val="00277B60"/>
    <w:rsid w:val="00282BAA"/>
    <w:rsid w:val="00284025"/>
    <w:rsid w:val="00285F69"/>
    <w:rsid w:val="0029068C"/>
    <w:rsid w:val="002906DD"/>
    <w:rsid w:val="00292258"/>
    <w:rsid w:val="00294BCD"/>
    <w:rsid w:val="00296275"/>
    <w:rsid w:val="00296632"/>
    <w:rsid w:val="002A09F8"/>
    <w:rsid w:val="002A09F9"/>
    <w:rsid w:val="002A216F"/>
    <w:rsid w:val="002A271E"/>
    <w:rsid w:val="002A289B"/>
    <w:rsid w:val="002A5C69"/>
    <w:rsid w:val="002A7EAF"/>
    <w:rsid w:val="002B1D1F"/>
    <w:rsid w:val="002B22DD"/>
    <w:rsid w:val="002B6135"/>
    <w:rsid w:val="002B6C3C"/>
    <w:rsid w:val="002B7B6F"/>
    <w:rsid w:val="002C1C3A"/>
    <w:rsid w:val="002C3DC8"/>
    <w:rsid w:val="002C3F94"/>
    <w:rsid w:val="002C51E8"/>
    <w:rsid w:val="002C6D37"/>
    <w:rsid w:val="002C6F26"/>
    <w:rsid w:val="002D2F5D"/>
    <w:rsid w:val="002D3C8D"/>
    <w:rsid w:val="002D3D27"/>
    <w:rsid w:val="002D41E8"/>
    <w:rsid w:val="002D694C"/>
    <w:rsid w:val="002E0DEA"/>
    <w:rsid w:val="002E3BFA"/>
    <w:rsid w:val="002E5D6F"/>
    <w:rsid w:val="002F04EF"/>
    <w:rsid w:val="002F0C51"/>
    <w:rsid w:val="002F1140"/>
    <w:rsid w:val="002F4B86"/>
    <w:rsid w:val="002F70B4"/>
    <w:rsid w:val="002F74C7"/>
    <w:rsid w:val="00300087"/>
    <w:rsid w:val="0030375C"/>
    <w:rsid w:val="003058C0"/>
    <w:rsid w:val="003075A7"/>
    <w:rsid w:val="00313324"/>
    <w:rsid w:val="0031711E"/>
    <w:rsid w:val="0032198B"/>
    <w:rsid w:val="00321A5B"/>
    <w:rsid w:val="0032410F"/>
    <w:rsid w:val="00330F71"/>
    <w:rsid w:val="00332741"/>
    <w:rsid w:val="0033434C"/>
    <w:rsid w:val="003352E1"/>
    <w:rsid w:val="00335DB9"/>
    <w:rsid w:val="0033733A"/>
    <w:rsid w:val="003373AC"/>
    <w:rsid w:val="00340ECB"/>
    <w:rsid w:val="00341E11"/>
    <w:rsid w:val="00344A71"/>
    <w:rsid w:val="00345E8E"/>
    <w:rsid w:val="00347F27"/>
    <w:rsid w:val="00347FF3"/>
    <w:rsid w:val="003506F9"/>
    <w:rsid w:val="0035212B"/>
    <w:rsid w:val="00352196"/>
    <w:rsid w:val="003523B0"/>
    <w:rsid w:val="00357E72"/>
    <w:rsid w:val="00361B7A"/>
    <w:rsid w:val="00361C47"/>
    <w:rsid w:val="0036236A"/>
    <w:rsid w:val="00362B4A"/>
    <w:rsid w:val="003669C9"/>
    <w:rsid w:val="003677B6"/>
    <w:rsid w:val="00371683"/>
    <w:rsid w:val="00372732"/>
    <w:rsid w:val="00373FA6"/>
    <w:rsid w:val="003742DD"/>
    <w:rsid w:val="00374EB3"/>
    <w:rsid w:val="003802B3"/>
    <w:rsid w:val="00380E44"/>
    <w:rsid w:val="00381D7C"/>
    <w:rsid w:val="00382902"/>
    <w:rsid w:val="00383EC7"/>
    <w:rsid w:val="00385448"/>
    <w:rsid w:val="00385C1A"/>
    <w:rsid w:val="00387708"/>
    <w:rsid w:val="00387AAB"/>
    <w:rsid w:val="00387B94"/>
    <w:rsid w:val="00391E05"/>
    <w:rsid w:val="00392A31"/>
    <w:rsid w:val="0039393D"/>
    <w:rsid w:val="003975F8"/>
    <w:rsid w:val="00397B97"/>
    <w:rsid w:val="00397B99"/>
    <w:rsid w:val="003A4FA5"/>
    <w:rsid w:val="003A7530"/>
    <w:rsid w:val="003B0BBB"/>
    <w:rsid w:val="003B18F2"/>
    <w:rsid w:val="003B1FFB"/>
    <w:rsid w:val="003B5129"/>
    <w:rsid w:val="003C43EC"/>
    <w:rsid w:val="003C558A"/>
    <w:rsid w:val="003C5ADD"/>
    <w:rsid w:val="003D18BA"/>
    <w:rsid w:val="003D3387"/>
    <w:rsid w:val="003D3642"/>
    <w:rsid w:val="003D6EF7"/>
    <w:rsid w:val="003E086D"/>
    <w:rsid w:val="003E1499"/>
    <w:rsid w:val="003E1B2F"/>
    <w:rsid w:val="003E1D3E"/>
    <w:rsid w:val="003E5001"/>
    <w:rsid w:val="003F0ACF"/>
    <w:rsid w:val="003F2F83"/>
    <w:rsid w:val="003F5148"/>
    <w:rsid w:val="003F7110"/>
    <w:rsid w:val="003F7612"/>
    <w:rsid w:val="00402911"/>
    <w:rsid w:val="00406614"/>
    <w:rsid w:val="00415001"/>
    <w:rsid w:val="00420FA9"/>
    <w:rsid w:val="00422F00"/>
    <w:rsid w:val="004309CA"/>
    <w:rsid w:val="0043171F"/>
    <w:rsid w:val="00431AAD"/>
    <w:rsid w:val="004326AD"/>
    <w:rsid w:val="0043286C"/>
    <w:rsid w:val="00433587"/>
    <w:rsid w:val="00433F05"/>
    <w:rsid w:val="00434113"/>
    <w:rsid w:val="00434C17"/>
    <w:rsid w:val="004409E5"/>
    <w:rsid w:val="00444B3C"/>
    <w:rsid w:val="00445DE6"/>
    <w:rsid w:val="00446E20"/>
    <w:rsid w:val="00450EDD"/>
    <w:rsid w:val="00452062"/>
    <w:rsid w:val="00453B97"/>
    <w:rsid w:val="00455060"/>
    <w:rsid w:val="00455890"/>
    <w:rsid w:val="00456EC9"/>
    <w:rsid w:val="00463481"/>
    <w:rsid w:val="0046424D"/>
    <w:rsid w:val="0046480B"/>
    <w:rsid w:val="00467D48"/>
    <w:rsid w:val="00470171"/>
    <w:rsid w:val="00470E6B"/>
    <w:rsid w:val="00473177"/>
    <w:rsid w:val="0047422A"/>
    <w:rsid w:val="004764DA"/>
    <w:rsid w:val="00476871"/>
    <w:rsid w:val="004807FB"/>
    <w:rsid w:val="00483DB1"/>
    <w:rsid w:val="00484176"/>
    <w:rsid w:val="00484639"/>
    <w:rsid w:val="00485506"/>
    <w:rsid w:val="00486A79"/>
    <w:rsid w:val="004937D8"/>
    <w:rsid w:val="00493803"/>
    <w:rsid w:val="00493E60"/>
    <w:rsid w:val="0049719C"/>
    <w:rsid w:val="004A143E"/>
    <w:rsid w:val="004A3433"/>
    <w:rsid w:val="004A4041"/>
    <w:rsid w:val="004A4070"/>
    <w:rsid w:val="004A46F6"/>
    <w:rsid w:val="004A4E72"/>
    <w:rsid w:val="004A52CF"/>
    <w:rsid w:val="004A69A7"/>
    <w:rsid w:val="004B46BB"/>
    <w:rsid w:val="004B6B04"/>
    <w:rsid w:val="004C5B7A"/>
    <w:rsid w:val="004D3D76"/>
    <w:rsid w:val="004E224C"/>
    <w:rsid w:val="004E2859"/>
    <w:rsid w:val="004E306C"/>
    <w:rsid w:val="004E72B9"/>
    <w:rsid w:val="004F7B62"/>
    <w:rsid w:val="00501196"/>
    <w:rsid w:val="00502472"/>
    <w:rsid w:val="005034A2"/>
    <w:rsid w:val="005034EC"/>
    <w:rsid w:val="005053B8"/>
    <w:rsid w:val="00505A25"/>
    <w:rsid w:val="00507A32"/>
    <w:rsid w:val="00507D1C"/>
    <w:rsid w:val="00507DE8"/>
    <w:rsid w:val="00511B38"/>
    <w:rsid w:val="00511E6D"/>
    <w:rsid w:val="00512667"/>
    <w:rsid w:val="00512F07"/>
    <w:rsid w:val="005132FB"/>
    <w:rsid w:val="00515037"/>
    <w:rsid w:val="00520D44"/>
    <w:rsid w:val="0052291A"/>
    <w:rsid w:val="0052719F"/>
    <w:rsid w:val="005306A4"/>
    <w:rsid w:val="00531773"/>
    <w:rsid w:val="00531873"/>
    <w:rsid w:val="005332E4"/>
    <w:rsid w:val="00533FB6"/>
    <w:rsid w:val="0053422A"/>
    <w:rsid w:val="00540FBF"/>
    <w:rsid w:val="0054143F"/>
    <w:rsid w:val="00545E1C"/>
    <w:rsid w:val="0055166A"/>
    <w:rsid w:val="00551994"/>
    <w:rsid w:val="00552C22"/>
    <w:rsid w:val="005546BA"/>
    <w:rsid w:val="0055570F"/>
    <w:rsid w:val="00562E32"/>
    <w:rsid w:val="005651A9"/>
    <w:rsid w:val="0056700A"/>
    <w:rsid w:val="00567830"/>
    <w:rsid w:val="00567F8B"/>
    <w:rsid w:val="0057101F"/>
    <w:rsid w:val="005734DB"/>
    <w:rsid w:val="00573D43"/>
    <w:rsid w:val="00577B10"/>
    <w:rsid w:val="005801C5"/>
    <w:rsid w:val="00581121"/>
    <w:rsid w:val="00582D02"/>
    <w:rsid w:val="005842C0"/>
    <w:rsid w:val="005855B8"/>
    <w:rsid w:val="005878DB"/>
    <w:rsid w:val="00587D5A"/>
    <w:rsid w:val="005907AC"/>
    <w:rsid w:val="00591816"/>
    <w:rsid w:val="005A252D"/>
    <w:rsid w:val="005A3A9A"/>
    <w:rsid w:val="005A4508"/>
    <w:rsid w:val="005A5751"/>
    <w:rsid w:val="005B0BAB"/>
    <w:rsid w:val="005B0C60"/>
    <w:rsid w:val="005B1651"/>
    <w:rsid w:val="005B3D2F"/>
    <w:rsid w:val="005B6989"/>
    <w:rsid w:val="005B7C81"/>
    <w:rsid w:val="005C41F4"/>
    <w:rsid w:val="005E195D"/>
    <w:rsid w:val="005E2145"/>
    <w:rsid w:val="005E2976"/>
    <w:rsid w:val="005F17E3"/>
    <w:rsid w:val="005F2D3D"/>
    <w:rsid w:val="005F6B9A"/>
    <w:rsid w:val="005F73EA"/>
    <w:rsid w:val="00601C6F"/>
    <w:rsid w:val="00601D54"/>
    <w:rsid w:val="00602945"/>
    <w:rsid w:val="00604C00"/>
    <w:rsid w:val="006075FF"/>
    <w:rsid w:val="00607C22"/>
    <w:rsid w:val="00611073"/>
    <w:rsid w:val="006116F0"/>
    <w:rsid w:val="00613299"/>
    <w:rsid w:val="0061510D"/>
    <w:rsid w:val="006156A1"/>
    <w:rsid w:val="00617947"/>
    <w:rsid w:val="00621C4F"/>
    <w:rsid w:val="006246A4"/>
    <w:rsid w:val="0062552A"/>
    <w:rsid w:val="006258A8"/>
    <w:rsid w:val="00625AE8"/>
    <w:rsid w:val="0062660B"/>
    <w:rsid w:val="00627BF8"/>
    <w:rsid w:val="00631381"/>
    <w:rsid w:val="0063240E"/>
    <w:rsid w:val="006326D6"/>
    <w:rsid w:val="0063611A"/>
    <w:rsid w:val="006364F9"/>
    <w:rsid w:val="00637BBC"/>
    <w:rsid w:val="00642156"/>
    <w:rsid w:val="00644003"/>
    <w:rsid w:val="006448C9"/>
    <w:rsid w:val="00644D70"/>
    <w:rsid w:val="006458A2"/>
    <w:rsid w:val="00646AA9"/>
    <w:rsid w:val="00647808"/>
    <w:rsid w:val="00652BF9"/>
    <w:rsid w:val="00653AF8"/>
    <w:rsid w:val="0065546F"/>
    <w:rsid w:val="00656EE8"/>
    <w:rsid w:val="00657F08"/>
    <w:rsid w:val="006608D7"/>
    <w:rsid w:val="006651AD"/>
    <w:rsid w:val="006659CC"/>
    <w:rsid w:val="00667117"/>
    <w:rsid w:val="00671D24"/>
    <w:rsid w:val="00674C59"/>
    <w:rsid w:val="0067535A"/>
    <w:rsid w:val="0067595E"/>
    <w:rsid w:val="0068220E"/>
    <w:rsid w:val="00682B0B"/>
    <w:rsid w:val="00683866"/>
    <w:rsid w:val="00684030"/>
    <w:rsid w:val="00687D67"/>
    <w:rsid w:val="0069089D"/>
    <w:rsid w:val="006914FA"/>
    <w:rsid w:val="00692FA1"/>
    <w:rsid w:val="00694B02"/>
    <w:rsid w:val="0069551D"/>
    <w:rsid w:val="0069744C"/>
    <w:rsid w:val="00697AE9"/>
    <w:rsid w:val="006A2DB7"/>
    <w:rsid w:val="006A4A69"/>
    <w:rsid w:val="006A6361"/>
    <w:rsid w:val="006A6682"/>
    <w:rsid w:val="006A6E97"/>
    <w:rsid w:val="006B45BD"/>
    <w:rsid w:val="006B5341"/>
    <w:rsid w:val="006C0131"/>
    <w:rsid w:val="006C357A"/>
    <w:rsid w:val="006C4AF9"/>
    <w:rsid w:val="006C64DB"/>
    <w:rsid w:val="006C7043"/>
    <w:rsid w:val="006D13B0"/>
    <w:rsid w:val="006D14F2"/>
    <w:rsid w:val="006D7753"/>
    <w:rsid w:val="006E3D97"/>
    <w:rsid w:val="006E5B62"/>
    <w:rsid w:val="006E665B"/>
    <w:rsid w:val="006E7C4A"/>
    <w:rsid w:val="006F25C8"/>
    <w:rsid w:val="006F279F"/>
    <w:rsid w:val="006F2ABB"/>
    <w:rsid w:val="006F6FCC"/>
    <w:rsid w:val="007074AA"/>
    <w:rsid w:val="00707A88"/>
    <w:rsid w:val="007121FE"/>
    <w:rsid w:val="0071518A"/>
    <w:rsid w:val="0071762A"/>
    <w:rsid w:val="00717F4D"/>
    <w:rsid w:val="0072059B"/>
    <w:rsid w:val="00720B80"/>
    <w:rsid w:val="00721862"/>
    <w:rsid w:val="00721DE7"/>
    <w:rsid w:val="007238FE"/>
    <w:rsid w:val="00723CCB"/>
    <w:rsid w:val="00726920"/>
    <w:rsid w:val="00732675"/>
    <w:rsid w:val="00733776"/>
    <w:rsid w:val="007357E6"/>
    <w:rsid w:val="007403D3"/>
    <w:rsid w:val="00742259"/>
    <w:rsid w:val="007436AE"/>
    <w:rsid w:val="00743719"/>
    <w:rsid w:val="00743723"/>
    <w:rsid w:val="007518FD"/>
    <w:rsid w:val="00751F74"/>
    <w:rsid w:val="00753465"/>
    <w:rsid w:val="00755304"/>
    <w:rsid w:val="00766E26"/>
    <w:rsid w:val="00767348"/>
    <w:rsid w:val="00771963"/>
    <w:rsid w:val="007756B1"/>
    <w:rsid w:val="00781ADB"/>
    <w:rsid w:val="00782283"/>
    <w:rsid w:val="0078391A"/>
    <w:rsid w:val="00783EAD"/>
    <w:rsid w:val="00784CB7"/>
    <w:rsid w:val="007856E9"/>
    <w:rsid w:val="00786B39"/>
    <w:rsid w:val="00795923"/>
    <w:rsid w:val="0079606D"/>
    <w:rsid w:val="00797070"/>
    <w:rsid w:val="007974EE"/>
    <w:rsid w:val="007A15FC"/>
    <w:rsid w:val="007A28C6"/>
    <w:rsid w:val="007A39F7"/>
    <w:rsid w:val="007A4B24"/>
    <w:rsid w:val="007A6968"/>
    <w:rsid w:val="007A718F"/>
    <w:rsid w:val="007B028A"/>
    <w:rsid w:val="007B0A22"/>
    <w:rsid w:val="007B2B7E"/>
    <w:rsid w:val="007B5FFC"/>
    <w:rsid w:val="007B7594"/>
    <w:rsid w:val="007C12A8"/>
    <w:rsid w:val="007C2C06"/>
    <w:rsid w:val="007C4997"/>
    <w:rsid w:val="007C4D6B"/>
    <w:rsid w:val="007D5FEC"/>
    <w:rsid w:val="007D72B4"/>
    <w:rsid w:val="007D7578"/>
    <w:rsid w:val="007E4E68"/>
    <w:rsid w:val="007E5B80"/>
    <w:rsid w:val="007E5E14"/>
    <w:rsid w:val="007E73DE"/>
    <w:rsid w:val="007E78DA"/>
    <w:rsid w:val="007F0092"/>
    <w:rsid w:val="007F3BEF"/>
    <w:rsid w:val="007F491A"/>
    <w:rsid w:val="007F5BED"/>
    <w:rsid w:val="007F5E0C"/>
    <w:rsid w:val="00802C3E"/>
    <w:rsid w:val="00803CE2"/>
    <w:rsid w:val="00806CFC"/>
    <w:rsid w:val="00807738"/>
    <w:rsid w:val="008143B9"/>
    <w:rsid w:val="00814A00"/>
    <w:rsid w:val="00814B51"/>
    <w:rsid w:val="00815031"/>
    <w:rsid w:val="0081505A"/>
    <w:rsid w:val="00815396"/>
    <w:rsid w:val="008172E0"/>
    <w:rsid w:val="00817D5F"/>
    <w:rsid w:val="008219C7"/>
    <w:rsid w:val="00822EC3"/>
    <w:rsid w:val="00825229"/>
    <w:rsid w:val="00830378"/>
    <w:rsid w:val="008312EE"/>
    <w:rsid w:val="00831F99"/>
    <w:rsid w:val="00837021"/>
    <w:rsid w:val="00837CF7"/>
    <w:rsid w:val="008404F6"/>
    <w:rsid w:val="00840799"/>
    <w:rsid w:val="008424AD"/>
    <w:rsid w:val="00842760"/>
    <w:rsid w:val="00843BFD"/>
    <w:rsid w:val="00844436"/>
    <w:rsid w:val="00846352"/>
    <w:rsid w:val="008465A2"/>
    <w:rsid w:val="008468B3"/>
    <w:rsid w:val="00847FF0"/>
    <w:rsid w:val="008560C7"/>
    <w:rsid w:val="00856B79"/>
    <w:rsid w:val="00856EEF"/>
    <w:rsid w:val="00857934"/>
    <w:rsid w:val="008606C1"/>
    <w:rsid w:val="00860E9A"/>
    <w:rsid w:val="008610F1"/>
    <w:rsid w:val="0086113D"/>
    <w:rsid w:val="008617AB"/>
    <w:rsid w:val="0086210E"/>
    <w:rsid w:val="00867E55"/>
    <w:rsid w:val="00872878"/>
    <w:rsid w:val="00873106"/>
    <w:rsid w:val="00873509"/>
    <w:rsid w:val="00876D33"/>
    <w:rsid w:val="0088033A"/>
    <w:rsid w:val="0088139B"/>
    <w:rsid w:val="00884CBA"/>
    <w:rsid w:val="008852E4"/>
    <w:rsid w:val="008918D4"/>
    <w:rsid w:val="00896ADC"/>
    <w:rsid w:val="008A635E"/>
    <w:rsid w:val="008B301D"/>
    <w:rsid w:val="008B37DF"/>
    <w:rsid w:val="008B38E8"/>
    <w:rsid w:val="008B3AD3"/>
    <w:rsid w:val="008B5CD9"/>
    <w:rsid w:val="008B69CC"/>
    <w:rsid w:val="008C1378"/>
    <w:rsid w:val="008C2667"/>
    <w:rsid w:val="008D3FB9"/>
    <w:rsid w:val="008D5987"/>
    <w:rsid w:val="008D5DEB"/>
    <w:rsid w:val="008D654E"/>
    <w:rsid w:val="008E05DC"/>
    <w:rsid w:val="008E0A4E"/>
    <w:rsid w:val="008E1081"/>
    <w:rsid w:val="008E1FBC"/>
    <w:rsid w:val="008E252C"/>
    <w:rsid w:val="008E3652"/>
    <w:rsid w:val="008E4BBA"/>
    <w:rsid w:val="008E52C9"/>
    <w:rsid w:val="008E717F"/>
    <w:rsid w:val="008F0749"/>
    <w:rsid w:val="008F1858"/>
    <w:rsid w:val="008F3C4C"/>
    <w:rsid w:val="008F798D"/>
    <w:rsid w:val="00900C90"/>
    <w:rsid w:val="00904B50"/>
    <w:rsid w:val="009068F3"/>
    <w:rsid w:val="00906AD8"/>
    <w:rsid w:val="0091013F"/>
    <w:rsid w:val="00910BB8"/>
    <w:rsid w:val="00910FAF"/>
    <w:rsid w:val="00915CE4"/>
    <w:rsid w:val="009204C6"/>
    <w:rsid w:val="0092474C"/>
    <w:rsid w:val="0092490F"/>
    <w:rsid w:val="00926722"/>
    <w:rsid w:val="009277EE"/>
    <w:rsid w:val="00930F33"/>
    <w:rsid w:val="00931810"/>
    <w:rsid w:val="00932292"/>
    <w:rsid w:val="009335C5"/>
    <w:rsid w:val="009346C6"/>
    <w:rsid w:val="00936418"/>
    <w:rsid w:val="0094270D"/>
    <w:rsid w:val="009434C8"/>
    <w:rsid w:val="00944077"/>
    <w:rsid w:val="009455D5"/>
    <w:rsid w:val="00946B9B"/>
    <w:rsid w:val="009478CC"/>
    <w:rsid w:val="00952943"/>
    <w:rsid w:val="009537AF"/>
    <w:rsid w:val="00954950"/>
    <w:rsid w:val="009609E2"/>
    <w:rsid w:val="00960A5C"/>
    <w:rsid w:val="00961CA0"/>
    <w:rsid w:val="00962C0C"/>
    <w:rsid w:val="0096551C"/>
    <w:rsid w:val="00972D1E"/>
    <w:rsid w:val="00972F74"/>
    <w:rsid w:val="00973C28"/>
    <w:rsid w:val="00973D8F"/>
    <w:rsid w:val="00977455"/>
    <w:rsid w:val="00980721"/>
    <w:rsid w:val="00982E49"/>
    <w:rsid w:val="00986B3E"/>
    <w:rsid w:val="00990076"/>
    <w:rsid w:val="00996CE6"/>
    <w:rsid w:val="00997A45"/>
    <w:rsid w:val="009A0931"/>
    <w:rsid w:val="009A32D8"/>
    <w:rsid w:val="009A4949"/>
    <w:rsid w:val="009A71D3"/>
    <w:rsid w:val="009B36B2"/>
    <w:rsid w:val="009B5390"/>
    <w:rsid w:val="009B5688"/>
    <w:rsid w:val="009C08FC"/>
    <w:rsid w:val="009C1436"/>
    <w:rsid w:val="009C1B75"/>
    <w:rsid w:val="009C6EBA"/>
    <w:rsid w:val="009C73E1"/>
    <w:rsid w:val="009C74D0"/>
    <w:rsid w:val="009D00C9"/>
    <w:rsid w:val="009D0178"/>
    <w:rsid w:val="009D044E"/>
    <w:rsid w:val="009D0905"/>
    <w:rsid w:val="009D20E4"/>
    <w:rsid w:val="009D238D"/>
    <w:rsid w:val="009D37A9"/>
    <w:rsid w:val="009D7C13"/>
    <w:rsid w:val="009D7CC9"/>
    <w:rsid w:val="009E11FB"/>
    <w:rsid w:val="009F0D12"/>
    <w:rsid w:val="009F4568"/>
    <w:rsid w:val="009F63C6"/>
    <w:rsid w:val="009F78E4"/>
    <w:rsid w:val="009F7F15"/>
    <w:rsid w:val="00A003CB"/>
    <w:rsid w:val="00A023F9"/>
    <w:rsid w:val="00A02D7E"/>
    <w:rsid w:val="00A06B38"/>
    <w:rsid w:val="00A06E8E"/>
    <w:rsid w:val="00A071B5"/>
    <w:rsid w:val="00A072DE"/>
    <w:rsid w:val="00A07FF7"/>
    <w:rsid w:val="00A10DEF"/>
    <w:rsid w:val="00A128FA"/>
    <w:rsid w:val="00A13ADE"/>
    <w:rsid w:val="00A13B44"/>
    <w:rsid w:val="00A13CC1"/>
    <w:rsid w:val="00A15AA3"/>
    <w:rsid w:val="00A16B94"/>
    <w:rsid w:val="00A16CA4"/>
    <w:rsid w:val="00A1760C"/>
    <w:rsid w:val="00A21858"/>
    <w:rsid w:val="00A21F3B"/>
    <w:rsid w:val="00A224E3"/>
    <w:rsid w:val="00A263EB"/>
    <w:rsid w:val="00A26F8C"/>
    <w:rsid w:val="00A27523"/>
    <w:rsid w:val="00A357A0"/>
    <w:rsid w:val="00A36F0B"/>
    <w:rsid w:val="00A40694"/>
    <w:rsid w:val="00A4380F"/>
    <w:rsid w:val="00A443AD"/>
    <w:rsid w:val="00A449E6"/>
    <w:rsid w:val="00A541E8"/>
    <w:rsid w:val="00A55995"/>
    <w:rsid w:val="00A61ED3"/>
    <w:rsid w:val="00A62D36"/>
    <w:rsid w:val="00A62D9D"/>
    <w:rsid w:val="00A63E93"/>
    <w:rsid w:val="00A6422C"/>
    <w:rsid w:val="00A658E4"/>
    <w:rsid w:val="00A6690D"/>
    <w:rsid w:val="00A74273"/>
    <w:rsid w:val="00A76358"/>
    <w:rsid w:val="00A809AB"/>
    <w:rsid w:val="00A849AF"/>
    <w:rsid w:val="00A8552D"/>
    <w:rsid w:val="00A9033E"/>
    <w:rsid w:val="00A95152"/>
    <w:rsid w:val="00A958BA"/>
    <w:rsid w:val="00AA04A8"/>
    <w:rsid w:val="00AA0813"/>
    <w:rsid w:val="00AA61AF"/>
    <w:rsid w:val="00AA771B"/>
    <w:rsid w:val="00AB1399"/>
    <w:rsid w:val="00AB1CBA"/>
    <w:rsid w:val="00AB2AFD"/>
    <w:rsid w:val="00AB3AFA"/>
    <w:rsid w:val="00AB3CEA"/>
    <w:rsid w:val="00AB593A"/>
    <w:rsid w:val="00AB6C57"/>
    <w:rsid w:val="00AB782E"/>
    <w:rsid w:val="00AC201B"/>
    <w:rsid w:val="00AC2E26"/>
    <w:rsid w:val="00AC41AC"/>
    <w:rsid w:val="00AC4C98"/>
    <w:rsid w:val="00AC7A86"/>
    <w:rsid w:val="00AD4C60"/>
    <w:rsid w:val="00AD6450"/>
    <w:rsid w:val="00AE45E5"/>
    <w:rsid w:val="00AE6AA9"/>
    <w:rsid w:val="00AE7083"/>
    <w:rsid w:val="00AF125A"/>
    <w:rsid w:val="00AF2877"/>
    <w:rsid w:val="00AF5D36"/>
    <w:rsid w:val="00AF70D7"/>
    <w:rsid w:val="00B02782"/>
    <w:rsid w:val="00B02E60"/>
    <w:rsid w:val="00B038AD"/>
    <w:rsid w:val="00B0593D"/>
    <w:rsid w:val="00B067AB"/>
    <w:rsid w:val="00B06998"/>
    <w:rsid w:val="00B06A02"/>
    <w:rsid w:val="00B07386"/>
    <w:rsid w:val="00B07485"/>
    <w:rsid w:val="00B07AF7"/>
    <w:rsid w:val="00B110B0"/>
    <w:rsid w:val="00B129A7"/>
    <w:rsid w:val="00B17D8D"/>
    <w:rsid w:val="00B17E6C"/>
    <w:rsid w:val="00B226EE"/>
    <w:rsid w:val="00B23678"/>
    <w:rsid w:val="00B23723"/>
    <w:rsid w:val="00B24AC2"/>
    <w:rsid w:val="00B40301"/>
    <w:rsid w:val="00B412F0"/>
    <w:rsid w:val="00B4238E"/>
    <w:rsid w:val="00B437C5"/>
    <w:rsid w:val="00B453B5"/>
    <w:rsid w:val="00B475B4"/>
    <w:rsid w:val="00B505BE"/>
    <w:rsid w:val="00B51335"/>
    <w:rsid w:val="00B51674"/>
    <w:rsid w:val="00B51713"/>
    <w:rsid w:val="00B5186F"/>
    <w:rsid w:val="00B51BAA"/>
    <w:rsid w:val="00B54BC8"/>
    <w:rsid w:val="00B55113"/>
    <w:rsid w:val="00B55D8E"/>
    <w:rsid w:val="00B604D0"/>
    <w:rsid w:val="00B60554"/>
    <w:rsid w:val="00B6058E"/>
    <w:rsid w:val="00B66DA5"/>
    <w:rsid w:val="00B67381"/>
    <w:rsid w:val="00B675BA"/>
    <w:rsid w:val="00B67860"/>
    <w:rsid w:val="00B70579"/>
    <w:rsid w:val="00B718DC"/>
    <w:rsid w:val="00B72162"/>
    <w:rsid w:val="00B81755"/>
    <w:rsid w:val="00B81808"/>
    <w:rsid w:val="00B81CB6"/>
    <w:rsid w:val="00B83BAD"/>
    <w:rsid w:val="00B85479"/>
    <w:rsid w:val="00B87634"/>
    <w:rsid w:val="00B918B6"/>
    <w:rsid w:val="00B93AA0"/>
    <w:rsid w:val="00B93FCD"/>
    <w:rsid w:val="00BA233A"/>
    <w:rsid w:val="00BA270A"/>
    <w:rsid w:val="00BA5A31"/>
    <w:rsid w:val="00BA6007"/>
    <w:rsid w:val="00BB0861"/>
    <w:rsid w:val="00BB0BBD"/>
    <w:rsid w:val="00BB0C99"/>
    <w:rsid w:val="00BB1561"/>
    <w:rsid w:val="00BB44FF"/>
    <w:rsid w:val="00BB4CAC"/>
    <w:rsid w:val="00BB6CA4"/>
    <w:rsid w:val="00BB6DF5"/>
    <w:rsid w:val="00BB7CF6"/>
    <w:rsid w:val="00BC113F"/>
    <w:rsid w:val="00BC1F47"/>
    <w:rsid w:val="00BC2E26"/>
    <w:rsid w:val="00BD1264"/>
    <w:rsid w:val="00BD16CC"/>
    <w:rsid w:val="00BD2353"/>
    <w:rsid w:val="00BD34FD"/>
    <w:rsid w:val="00BD4162"/>
    <w:rsid w:val="00BD5AE9"/>
    <w:rsid w:val="00BD5F45"/>
    <w:rsid w:val="00BE0FC1"/>
    <w:rsid w:val="00BE2AE7"/>
    <w:rsid w:val="00BE665E"/>
    <w:rsid w:val="00BE6EBE"/>
    <w:rsid w:val="00BE76E4"/>
    <w:rsid w:val="00BE7818"/>
    <w:rsid w:val="00BF1419"/>
    <w:rsid w:val="00BF1CC8"/>
    <w:rsid w:val="00BF3E3D"/>
    <w:rsid w:val="00BF58DE"/>
    <w:rsid w:val="00C0052E"/>
    <w:rsid w:val="00C00AF5"/>
    <w:rsid w:val="00C015B4"/>
    <w:rsid w:val="00C01EB3"/>
    <w:rsid w:val="00C03A86"/>
    <w:rsid w:val="00C05A93"/>
    <w:rsid w:val="00C064F3"/>
    <w:rsid w:val="00C1087D"/>
    <w:rsid w:val="00C13EE7"/>
    <w:rsid w:val="00C14DF0"/>
    <w:rsid w:val="00C2145D"/>
    <w:rsid w:val="00C21F4B"/>
    <w:rsid w:val="00C23AC7"/>
    <w:rsid w:val="00C302BC"/>
    <w:rsid w:val="00C33FB0"/>
    <w:rsid w:val="00C34454"/>
    <w:rsid w:val="00C34AD5"/>
    <w:rsid w:val="00C37830"/>
    <w:rsid w:val="00C405E2"/>
    <w:rsid w:val="00C41880"/>
    <w:rsid w:val="00C431A3"/>
    <w:rsid w:val="00C45931"/>
    <w:rsid w:val="00C46CCF"/>
    <w:rsid w:val="00C47425"/>
    <w:rsid w:val="00C4785B"/>
    <w:rsid w:val="00C51025"/>
    <w:rsid w:val="00C60657"/>
    <w:rsid w:val="00C606FF"/>
    <w:rsid w:val="00C61CE4"/>
    <w:rsid w:val="00C63AC9"/>
    <w:rsid w:val="00C63B77"/>
    <w:rsid w:val="00C657C2"/>
    <w:rsid w:val="00C67364"/>
    <w:rsid w:val="00C7308E"/>
    <w:rsid w:val="00C75B58"/>
    <w:rsid w:val="00C818E7"/>
    <w:rsid w:val="00C83FA8"/>
    <w:rsid w:val="00C8643D"/>
    <w:rsid w:val="00C866BA"/>
    <w:rsid w:val="00C86CE8"/>
    <w:rsid w:val="00C91393"/>
    <w:rsid w:val="00C91788"/>
    <w:rsid w:val="00C93053"/>
    <w:rsid w:val="00C93C02"/>
    <w:rsid w:val="00CA0264"/>
    <w:rsid w:val="00CA19EE"/>
    <w:rsid w:val="00CA1B6A"/>
    <w:rsid w:val="00CA1CB0"/>
    <w:rsid w:val="00CA3DF5"/>
    <w:rsid w:val="00CA3F8A"/>
    <w:rsid w:val="00CA5499"/>
    <w:rsid w:val="00CA71B2"/>
    <w:rsid w:val="00CB1D79"/>
    <w:rsid w:val="00CB1F06"/>
    <w:rsid w:val="00CB280D"/>
    <w:rsid w:val="00CB45D1"/>
    <w:rsid w:val="00CB4693"/>
    <w:rsid w:val="00CB5481"/>
    <w:rsid w:val="00CB61E0"/>
    <w:rsid w:val="00CD05C8"/>
    <w:rsid w:val="00CD1C95"/>
    <w:rsid w:val="00CD2420"/>
    <w:rsid w:val="00CD25D2"/>
    <w:rsid w:val="00CD2651"/>
    <w:rsid w:val="00CD4818"/>
    <w:rsid w:val="00CD6DD5"/>
    <w:rsid w:val="00CE28F4"/>
    <w:rsid w:val="00CE317A"/>
    <w:rsid w:val="00CE323C"/>
    <w:rsid w:val="00CF1030"/>
    <w:rsid w:val="00CF2094"/>
    <w:rsid w:val="00CF2C69"/>
    <w:rsid w:val="00CF71E4"/>
    <w:rsid w:val="00D0142F"/>
    <w:rsid w:val="00D01774"/>
    <w:rsid w:val="00D02C11"/>
    <w:rsid w:val="00D0352D"/>
    <w:rsid w:val="00D05220"/>
    <w:rsid w:val="00D0550E"/>
    <w:rsid w:val="00D069AA"/>
    <w:rsid w:val="00D13CB4"/>
    <w:rsid w:val="00D1769B"/>
    <w:rsid w:val="00D20A20"/>
    <w:rsid w:val="00D20AAB"/>
    <w:rsid w:val="00D213A5"/>
    <w:rsid w:val="00D234B9"/>
    <w:rsid w:val="00D23AFE"/>
    <w:rsid w:val="00D279EF"/>
    <w:rsid w:val="00D27D29"/>
    <w:rsid w:val="00D315FE"/>
    <w:rsid w:val="00D31896"/>
    <w:rsid w:val="00D34364"/>
    <w:rsid w:val="00D354B6"/>
    <w:rsid w:val="00D3560D"/>
    <w:rsid w:val="00D407B8"/>
    <w:rsid w:val="00D407DC"/>
    <w:rsid w:val="00D41138"/>
    <w:rsid w:val="00D42C07"/>
    <w:rsid w:val="00D47C47"/>
    <w:rsid w:val="00D503DE"/>
    <w:rsid w:val="00D50914"/>
    <w:rsid w:val="00D5122B"/>
    <w:rsid w:val="00D5186C"/>
    <w:rsid w:val="00D51915"/>
    <w:rsid w:val="00D548F1"/>
    <w:rsid w:val="00D56B5A"/>
    <w:rsid w:val="00D63C29"/>
    <w:rsid w:val="00D64893"/>
    <w:rsid w:val="00D66BF3"/>
    <w:rsid w:val="00D706E2"/>
    <w:rsid w:val="00D70CB5"/>
    <w:rsid w:val="00D71AB2"/>
    <w:rsid w:val="00D72080"/>
    <w:rsid w:val="00D72B97"/>
    <w:rsid w:val="00D751A6"/>
    <w:rsid w:val="00D756A8"/>
    <w:rsid w:val="00D81CC6"/>
    <w:rsid w:val="00D82F06"/>
    <w:rsid w:val="00D83650"/>
    <w:rsid w:val="00D87631"/>
    <w:rsid w:val="00D87EB5"/>
    <w:rsid w:val="00D94B80"/>
    <w:rsid w:val="00D95771"/>
    <w:rsid w:val="00D96964"/>
    <w:rsid w:val="00DA34D6"/>
    <w:rsid w:val="00DA5011"/>
    <w:rsid w:val="00DA56FF"/>
    <w:rsid w:val="00DA609E"/>
    <w:rsid w:val="00DB1507"/>
    <w:rsid w:val="00DB18C9"/>
    <w:rsid w:val="00DB2239"/>
    <w:rsid w:val="00DB2D43"/>
    <w:rsid w:val="00DB365C"/>
    <w:rsid w:val="00DC141F"/>
    <w:rsid w:val="00DC618E"/>
    <w:rsid w:val="00DD1F21"/>
    <w:rsid w:val="00DD76E2"/>
    <w:rsid w:val="00DE6260"/>
    <w:rsid w:val="00DE71E7"/>
    <w:rsid w:val="00DF0036"/>
    <w:rsid w:val="00DF0108"/>
    <w:rsid w:val="00DF1476"/>
    <w:rsid w:val="00DF183E"/>
    <w:rsid w:val="00DF2051"/>
    <w:rsid w:val="00DF7044"/>
    <w:rsid w:val="00DF7655"/>
    <w:rsid w:val="00E03104"/>
    <w:rsid w:val="00E04352"/>
    <w:rsid w:val="00E05C5C"/>
    <w:rsid w:val="00E06C90"/>
    <w:rsid w:val="00E0783E"/>
    <w:rsid w:val="00E12316"/>
    <w:rsid w:val="00E13572"/>
    <w:rsid w:val="00E13840"/>
    <w:rsid w:val="00E14105"/>
    <w:rsid w:val="00E15B2C"/>
    <w:rsid w:val="00E1630B"/>
    <w:rsid w:val="00E20D1B"/>
    <w:rsid w:val="00E21295"/>
    <w:rsid w:val="00E220E4"/>
    <w:rsid w:val="00E24116"/>
    <w:rsid w:val="00E247B7"/>
    <w:rsid w:val="00E24FDB"/>
    <w:rsid w:val="00E25A25"/>
    <w:rsid w:val="00E26B69"/>
    <w:rsid w:val="00E348E9"/>
    <w:rsid w:val="00E402B6"/>
    <w:rsid w:val="00E416C9"/>
    <w:rsid w:val="00E42032"/>
    <w:rsid w:val="00E462F7"/>
    <w:rsid w:val="00E50449"/>
    <w:rsid w:val="00E53102"/>
    <w:rsid w:val="00E54790"/>
    <w:rsid w:val="00E55276"/>
    <w:rsid w:val="00E55BEC"/>
    <w:rsid w:val="00E55FCC"/>
    <w:rsid w:val="00E55FD0"/>
    <w:rsid w:val="00E60070"/>
    <w:rsid w:val="00E606F2"/>
    <w:rsid w:val="00E65186"/>
    <w:rsid w:val="00E65B30"/>
    <w:rsid w:val="00E65FA6"/>
    <w:rsid w:val="00E6636D"/>
    <w:rsid w:val="00E67AB5"/>
    <w:rsid w:val="00E707F4"/>
    <w:rsid w:val="00E71908"/>
    <w:rsid w:val="00E74187"/>
    <w:rsid w:val="00E757A2"/>
    <w:rsid w:val="00E75F6D"/>
    <w:rsid w:val="00E76CA0"/>
    <w:rsid w:val="00E819D0"/>
    <w:rsid w:val="00E83B8A"/>
    <w:rsid w:val="00E83F25"/>
    <w:rsid w:val="00E84440"/>
    <w:rsid w:val="00E85162"/>
    <w:rsid w:val="00E86231"/>
    <w:rsid w:val="00E86546"/>
    <w:rsid w:val="00E86838"/>
    <w:rsid w:val="00E909CA"/>
    <w:rsid w:val="00E910D9"/>
    <w:rsid w:val="00E91DD3"/>
    <w:rsid w:val="00E93B88"/>
    <w:rsid w:val="00E94C83"/>
    <w:rsid w:val="00E97AB7"/>
    <w:rsid w:val="00EA0607"/>
    <w:rsid w:val="00EA1484"/>
    <w:rsid w:val="00EA4D87"/>
    <w:rsid w:val="00EA5353"/>
    <w:rsid w:val="00EA6969"/>
    <w:rsid w:val="00EB77F9"/>
    <w:rsid w:val="00EB7B67"/>
    <w:rsid w:val="00EB7EA4"/>
    <w:rsid w:val="00EC1C14"/>
    <w:rsid w:val="00EC2129"/>
    <w:rsid w:val="00EC3E2A"/>
    <w:rsid w:val="00EC4559"/>
    <w:rsid w:val="00EC482C"/>
    <w:rsid w:val="00EC5BE6"/>
    <w:rsid w:val="00EC6F0A"/>
    <w:rsid w:val="00ED22E4"/>
    <w:rsid w:val="00ED47DA"/>
    <w:rsid w:val="00ED5876"/>
    <w:rsid w:val="00EE0083"/>
    <w:rsid w:val="00EE150A"/>
    <w:rsid w:val="00EE1C57"/>
    <w:rsid w:val="00EE279E"/>
    <w:rsid w:val="00EE4006"/>
    <w:rsid w:val="00EE7983"/>
    <w:rsid w:val="00EF1F51"/>
    <w:rsid w:val="00EF3392"/>
    <w:rsid w:val="00EF3881"/>
    <w:rsid w:val="00EF3A1C"/>
    <w:rsid w:val="00EF431B"/>
    <w:rsid w:val="00EF50FC"/>
    <w:rsid w:val="00F01C92"/>
    <w:rsid w:val="00F01D9F"/>
    <w:rsid w:val="00F04E29"/>
    <w:rsid w:val="00F05EC9"/>
    <w:rsid w:val="00F06951"/>
    <w:rsid w:val="00F104D0"/>
    <w:rsid w:val="00F11056"/>
    <w:rsid w:val="00F140C0"/>
    <w:rsid w:val="00F15073"/>
    <w:rsid w:val="00F155F0"/>
    <w:rsid w:val="00F21025"/>
    <w:rsid w:val="00F212C2"/>
    <w:rsid w:val="00F21ACD"/>
    <w:rsid w:val="00F231BD"/>
    <w:rsid w:val="00F249D2"/>
    <w:rsid w:val="00F24FAB"/>
    <w:rsid w:val="00F26CA4"/>
    <w:rsid w:val="00F26D7A"/>
    <w:rsid w:val="00F309A4"/>
    <w:rsid w:val="00F30A53"/>
    <w:rsid w:val="00F3383E"/>
    <w:rsid w:val="00F34ED6"/>
    <w:rsid w:val="00F409D1"/>
    <w:rsid w:val="00F40D9C"/>
    <w:rsid w:val="00F42905"/>
    <w:rsid w:val="00F42C00"/>
    <w:rsid w:val="00F44280"/>
    <w:rsid w:val="00F46175"/>
    <w:rsid w:val="00F4774C"/>
    <w:rsid w:val="00F5169E"/>
    <w:rsid w:val="00F52384"/>
    <w:rsid w:val="00F52517"/>
    <w:rsid w:val="00F54B91"/>
    <w:rsid w:val="00F70ACA"/>
    <w:rsid w:val="00F74601"/>
    <w:rsid w:val="00F76EFC"/>
    <w:rsid w:val="00F770EE"/>
    <w:rsid w:val="00F776D6"/>
    <w:rsid w:val="00F80F78"/>
    <w:rsid w:val="00F828B9"/>
    <w:rsid w:val="00F91439"/>
    <w:rsid w:val="00F9338D"/>
    <w:rsid w:val="00F9454F"/>
    <w:rsid w:val="00F94E8A"/>
    <w:rsid w:val="00F97340"/>
    <w:rsid w:val="00F97D12"/>
    <w:rsid w:val="00FA56D3"/>
    <w:rsid w:val="00FA5C14"/>
    <w:rsid w:val="00FA7FAA"/>
    <w:rsid w:val="00FB0A60"/>
    <w:rsid w:val="00FB3A59"/>
    <w:rsid w:val="00FB4ADC"/>
    <w:rsid w:val="00FB6311"/>
    <w:rsid w:val="00FB7131"/>
    <w:rsid w:val="00FB7DC9"/>
    <w:rsid w:val="00FB7E4B"/>
    <w:rsid w:val="00FC0417"/>
    <w:rsid w:val="00FC069C"/>
    <w:rsid w:val="00FC18B6"/>
    <w:rsid w:val="00FD6544"/>
    <w:rsid w:val="00FE009A"/>
    <w:rsid w:val="00FE047E"/>
    <w:rsid w:val="00FE54B0"/>
    <w:rsid w:val="00FF0DA2"/>
    <w:rsid w:val="00FF658C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275D"/>
  <w15:chartTrackingRefBased/>
  <w15:docId w15:val="{98FE54E8-D8D4-41DB-90E8-FF62CA81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3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Carothers</dc:creator>
  <cp:keywords/>
  <dc:description/>
  <cp:lastModifiedBy>Holly Carothers</cp:lastModifiedBy>
  <cp:revision>2</cp:revision>
  <dcterms:created xsi:type="dcterms:W3CDTF">2026-01-13T20:54:00Z</dcterms:created>
  <dcterms:modified xsi:type="dcterms:W3CDTF">2026-01-13T20:54:00Z</dcterms:modified>
</cp:coreProperties>
</file>