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56CF75E2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337E04">
        <w:rPr>
          <w:b/>
          <w:sz w:val="32"/>
          <w:u w:val="single"/>
        </w:rPr>
        <w:t>J</w:t>
      </w:r>
      <w:r w:rsidR="00252B89">
        <w:rPr>
          <w:b/>
          <w:sz w:val="32"/>
          <w:u w:val="single"/>
        </w:rPr>
        <w:t>uly</w:t>
      </w:r>
      <w:r w:rsidR="008D5B2F">
        <w:rPr>
          <w:b/>
          <w:sz w:val="32"/>
          <w:u w:val="single"/>
        </w:rPr>
        <w:t xml:space="preserve"> </w:t>
      </w:r>
      <w:r w:rsidR="00337E04">
        <w:rPr>
          <w:b/>
          <w:sz w:val="32"/>
          <w:u w:val="single"/>
        </w:rPr>
        <w:t>1</w:t>
      </w:r>
      <w:r w:rsidR="00252B89">
        <w:rPr>
          <w:b/>
          <w:sz w:val="32"/>
          <w:u w:val="single"/>
        </w:rPr>
        <w:t>0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0AC7A27F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252B89">
        <w:rPr>
          <w:b/>
          <w:sz w:val="32"/>
          <w:u w:val="single"/>
        </w:rPr>
        <w:t>2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3A29549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</w:t>
      </w:r>
      <w:r w:rsidR="00077B5A">
        <w:t xml:space="preserve"> roll call, </w:t>
      </w:r>
      <w:r>
        <w:t>announcements.</w:t>
      </w:r>
    </w:p>
    <w:p w14:paraId="7E5EBD55" w14:textId="29609DD5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252B89">
        <w:rPr>
          <w:rFonts w:ascii="Times New Roman"/>
          <w:spacing w:val="-6"/>
        </w:rPr>
        <w:t>June</w:t>
      </w:r>
      <w:r w:rsidR="000441C2">
        <w:rPr>
          <w:rFonts w:ascii="Times New Roman"/>
          <w:spacing w:val="-6"/>
        </w:rPr>
        <w:t xml:space="preserve"> </w:t>
      </w:r>
      <w:r w:rsidR="00252B89">
        <w:rPr>
          <w:rFonts w:ascii="Times New Roman"/>
          <w:spacing w:val="-6"/>
        </w:rPr>
        <w:t>12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EF083C2" w:rsidR="008D5B2F" w:rsidRDefault="00412A2B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Introduction of New </w:t>
      </w:r>
      <w:r w:rsidR="008D5B2F">
        <w:t xml:space="preserve">ICC Government Relations Liaison – </w:t>
      </w:r>
      <w:r>
        <w:rPr>
          <w:rFonts w:eastAsia="Times New Roman"/>
        </w:rPr>
        <w:t>Karen Beebe</w:t>
      </w:r>
    </w:p>
    <w:p w14:paraId="5A90DCE4" w14:textId="7B019B5B" w:rsidR="006A2068" w:rsidRDefault="00267D0F" w:rsidP="00252B89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</w:t>
      </w:r>
      <w:r w:rsidR="006A2068">
        <w:t>update</w:t>
      </w:r>
      <w:r w:rsidR="007112BD">
        <w:t xml:space="preserve">  </w:t>
      </w:r>
      <w:r w:rsidR="006A2068">
        <w:t xml:space="preserve">                                                                                                                                                                     </w:t>
      </w:r>
      <w:r w:rsidR="007112BD">
        <w:t xml:space="preserve">                                                                           </w:t>
      </w:r>
    </w:p>
    <w:p w14:paraId="6A25023A" w14:textId="1B019A0A" w:rsidR="006F0D68" w:rsidRDefault="006A2068" w:rsidP="008D4C86">
      <w:r>
        <w:t xml:space="preserve">    </w:t>
      </w:r>
      <w:r w:rsidR="00F41B43">
        <w:t xml:space="preserve"> </w:t>
      </w:r>
      <w:r>
        <w:t>8</w:t>
      </w:r>
      <w:r w:rsidR="00F41B43">
        <w:t xml:space="preserve">.  </w:t>
      </w:r>
      <w:r w:rsidR="00252B89">
        <w:t>Interest in Director at large positions</w:t>
      </w:r>
      <w:r w:rsidR="00EB09B9">
        <w:t>.</w:t>
      </w:r>
      <w:r w:rsidR="00F41B43">
        <w:t xml:space="preserve">  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 w:rsidR="00F41B43">
        <w:t xml:space="preserve">  </w:t>
      </w:r>
      <w:r w:rsidR="006F0D68">
        <w:t xml:space="preserve">         </w:t>
      </w:r>
    </w:p>
    <w:p w14:paraId="17AB1CF7" w14:textId="77777777" w:rsidR="00252B89" w:rsidRDefault="008D4C86" w:rsidP="008D4C86">
      <w:r>
        <w:t xml:space="preserve">    </w:t>
      </w:r>
      <w:r w:rsidR="006A2068">
        <w:t>9</w:t>
      </w:r>
      <w:r w:rsidR="00F41B43">
        <w:t>.</w:t>
      </w:r>
      <w:r>
        <w:t xml:space="preserve">  </w:t>
      </w:r>
      <w:r w:rsidR="00252B89">
        <w:t xml:space="preserve">Requests have been made and RII will provide letters of support for various candidates for ICC     </w:t>
      </w:r>
    </w:p>
    <w:p w14:paraId="06DC65B4" w14:textId="1B6A4C2D" w:rsidR="00911497" w:rsidRDefault="00252B89" w:rsidP="008D4C86">
      <w:r>
        <w:t xml:space="preserve">         Board positions.  </w:t>
      </w:r>
      <w:r w:rsidR="00550BBD">
        <w:t xml:space="preserve">                                                                                    </w:t>
      </w:r>
    </w:p>
    <w:p w14:paraId="5C715F61" w14:textId="77777777" w:rsidR="00194548" w:rsidRDefault="00550BBD" w:rsidP="00B92248">
      <w:pPr>
        <w:tabs>
          <w:tab w:val="left" w:pos="580"/>
        </w:tabs>
        <w:spacing w:before="97"/>
        <w:rPr>
          <w:spacing w:val="-6"/>
        </w:rPr>
      </w:pPr>
      <w:r>
        <w:rPr>
          <w:rFonts w:ascii="Calibri" w:eastAsia="Calibri" w:hAnsi="Calibri" w:cs="Calibri"/>
        </w:rPr>
        <w:t xml:space="preserve"> </w:t>
      </w:r>
      <w:r w:rsidR="006E574A">
        <w:rPr>
          <w:rFonts w:ascii="Calibri" w:eastAsia="Calibri" w:hAnsi="Calibri" w:cs="Calibri"/>
        </w:rPr>
        <w:t xml:space="preserve">   1</w:t>
      </w:r>
      <w:r w:rsidR="006A2068">
        <w:rPr>
          <w:rFonts w:ascii="Calibri" w:eastAsia="Calibri" w:hAnsi="Calibri" w:cs="Calibri"/>
        </w:rPr>
        <w:t>0</w:t>
      </w:r>
      <w:r w:rsidR="006E574A"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</w:t>
      </w:r>
      <w:r w:rsidR="00346890">
        <w:rPr>
          <w:spacing w:val="-6"/>
        </w:rPr>
        <w:t xml:space="preserve">  </w:t>
      </w:r>
    </w:p>
    <w:p w14:paraId="0BDA869E" w14:textId="62490D6E" w:rsidR="00194548" w:rsidRDefault="00194548" w:rsidP="00B92248">
      <w:pPr>
        <w:tabs>
          <w:tab w:val="left" w:pos="580"/>
        </w:tabs>
        <w:spacing w:before="97"/>
        <w:rPr>
          <w:spacing w:val="-6"/>
        </w:rPr>
      </w:pPr>
      <w:r>
        <w:rPr>
          <w:spacing w:val="-6"/>
        </w:rPr>
        <w:t xml:space="preserve">    11. EOBO chapter ABM Flyer has been added to the R II Site. Are there any other R II Chapters that would like </w:t>
      </w:r>
    </w:p>
    <w:p w14:paraId="78789CD5" w14:textId="28B8AC5D" w:rsidR="00346890" w:rsidRDefault="00194548" w:rsidP="00B92248">
      <w:pPr>
        <w:tabs>
          <w:tab w:val="left" w:pos="580"/>
        </w:tabs>
        <w:spacing w:before="97"/>
      </w:pPr>
      <w:r>
        <w:rPr>
          <w:spacing w:val="-6"/>
        </w:rPr>
        <w:t xml:space="preserve">           their event flyer posted on the R II Site?</w:t>
      </w:r>
      <w:r w:rsidR="00346890">
        <w:rPr>
          <w:spacing w:val="-6"/>
        </w:rPr>
        <w:t xml:space="preserve">                                                    </w:t>
      </w:r>
      <w:r w:rsidR="00B92248">
        <w:t xml:space="preserve">  </w:t>
      </w:r>
    </w:p>
    <w:p w14:paraId="265A3973" w14:textId="5BC3BB00" w:rsidR="00943B1D" w:rsidRDefault="00346890" w:rsidP="00B92248">
      <w:pPr>
        <w:tabs>
          <w:tab w:val="left" w:pos="580"/>
        </w:tabs>
        <w:spacing w:before="97"/>
      </w:pPr>
      <w:r>
        <w:t xml:space="preserve">    1</w:t>
      </w:r>
      <w:r w:rsidR="009E6942">
        <w:t>2</w:t>
      </w:r>
      <w:r>
        <w:t xml:space="preserve">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69D35163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9E6942">
        <w:t>3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1CC2F048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9E6942">
        <w:rPr>
          <w:highlight w:val="yellow"/>
        </w:rPr>
        <w:t>4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422FFA">
        <w:rPr>
          <w:highlight w:val="yellow"/>
        </w:rPr>
        <w:t>August 14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</w:t>
      </w:r>
      <w:r w:rsidR="007112BD">
        <w:t>1</w:t>
      </w:r>
      <w:r w:rsidR="00C02FA9">
        <w:t>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00E9E0F9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9E6942">
        <w:t>5</w:t>
      </w:r>
      <w:r>
        <w:t xml:space="preserve">. </w:t>
      </w:r>
      <w:r w:rsidR="008D5B2F">
        <w:t>Adjournment.  Motion required.</w:t>
      </w:r>
    </w:p>
    <w:p w14:paraId="7FF89A43" w14:textId="1B024C20" w:rsidR="00252B89" w:rsidRDefault="00252B89" w:rsidP="00B92248">
      <w:pPr>
        <w:tabs>
          <w:tab w:val="left" w:pos="580"/>
        </w:tabs>
      </w:pPr>
      <w:r>
        <w:t xml:space="preserve">    1</w:t>
      </w:r>
      <w:r w:rsidR="009E6942">
        <w:t>6</w:t>
      </w:r>
      <w:r>
        <w:t>. Training Opportunity</w:t>
      </w:r>
      <w:r w:rsidR="00600F19">
        <w:t>-</w:t>
      </w:r>
      <w:r>
        <w:t xml:space="preserve"> </w:t>
      </w:r>
      <w:r w:rsidR="00AB19DD">
        <w:t>Today</w:t>
      </w:r>
      <w:r w:rsidR="009E6942">
        <w:t xml:space="preserve">7/10/24 11am-12pm - </w:t>
      </w:r>
      <w:r w:rsidR="00600F19">
        <w:t xml:space="preserve">Noel Curry will present and discuss aspects of  </w:t>
      </w:r>
    </w:p>
    <w:p w14:paraId="644C0ED3" w14:textId="6381EE24" w:rsidR="00600F19" w:rsidRDefault="009E6942" w:rsidP="00B92248">
      <w:pPr>
        <w:tabs>
          <w:tab w:val="left" w:pos="580"/>
        </w:tabs>
      </w:pPr>
      <w:r>
        <w:t xml:space="preserve">       </w:t>
      </w:r>
      <w:r w:rsidR="00B156AE">
        <w:t xml:space="preserve">  </w:t>
      </w:r>
      <w:r>
        <w:t xml:space="preserve">  </w:t>
      </w:r>
      <w:r w:rsidR="00AB19DD">
        <w:t>Multi</w:t>
      </w:r>
      <w:r>
        <w:t xml:space="preserve"> Story, multi family structures, and type </w:t>
      </w:r>
      <w:r w:rsidR="00AB19DD">
        <w:t>A, B</w:t>
      </w:r>
      <w:r>
        <w:t>, and C</w:t>
      </w:r>
      <w:r w:rsidR="00AB19DD">
        <w:t xml:space="preserve"> units as related to IBC Chapter 11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62C622BD" w:rsidR="008D5B2F" w:rsidRDefault="008D5B2F" w:rsidP="008D5B2F">
      <w:pPr>
        <w:tabs>
          <w:tab w:val="left" w:pos="580"/>
        </w:tabs>
        <w:jc w:val="both"/>
      </w:pPr>
    </w:p>
    <w:p w14:paraId="28E69967" w14:textId="3197DF02" w:rsidR="00337E04" w:rsidRDefault="00337E04" w:rsidP="008D5B2F">
      <w:pPr>
        <w:tabs>
          <w:tab w:val="left" w:pos="580"/>
        </w:tabs>
        <w:jc w:val="both"/>
      </w:pPr>
    </w:p>
    <w:p w14:paraId="5D2944EA" w14:textId="77777777" w:rsidR="00337E04" w:rsidRDefault="00337E04" w:rsidP="008D5B2F">
      <w:pPr>
        <w:tabs>
          <w:tab w:val="left" w:pos="580"/>
        </w:tabs>
        <w:jc w:val="both"/>
      </w:pPr>
    </w:p>
    <w:sectPr w:rsidR="0033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52023"/>
    <w:rsid w:val="00163C6F"/>
    <w:rsid w:val="0019269C"/>
    <w:rsid w:val="00194548"/>
    <w:rsid w:val="001E0C09"/>
    <w:rsid w:val="00220B8A"/>
    <w:rsid w:val="00252B89"/>
    <w:rsid w:val="00267D0F"/>
    <w:rsid w:val="002921DC"/>
    <w:rsid w:val="002A076E"/>
    <w:rsid w:val="0031467E"/>
    <w:rsid w:val="00325CBD"/>
    <w:rsid w:val="00337E04"/>
    <w:rsid w:val="0034329F"/>
    <w:rsid w:val="00346890"/>
    <w:rsid w:val="003473C7"/>
    <w:rsid w:val="00347FEC"/>
    <w:rsid w:val="0039416D"/>
    <w:rsid w:val="003D5AC4"/>
    <w:rsid w:val="00412A2B"/>
    <w:rsid w:val="00422FFA"/>
    <w:rsid w:val="004356A7"/>
    <w:rsid w:val="00480575"/>
    <w:rsid w:val="004C122C"/>
    <w:rsid w:val="00536F43"/>
    <w:rsid w:val="00550BBD"/>
    <w:rsid w:val="00600F19"/>
    <w:rsid w:val="00607326"/>
    <w:rsid w:val="006755C2"/>
    <w:rsid w:val="006A2068"/>
    <w:rsid w:val="006E574A"/>
    <w:rsid w:val="006F0D68"/>
    <w:rsid w:val="007107E6"/>
    <w:rsid w:val="007112BD"/>
    <w:rsid w:val="00720A62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6C34"/>
    <w:rsid w:val="00943B1D"/>
    <w:rsid w:val="009A44D8"/>
    <w:rsid w:val="009E6942"/>
    <w:rsid w:val="00A3500C"/>
    <w:rsid w:val="00A63941"/>
    <w:rsid w:val="00A63F20"/>
    <w:rsid w:val="00A65642"/>
    <w:rsid w:val="00A8701C"/>
    <w:rsid w:val="00AB19DD"/>
    <w:rsid w:val="00AC4409"/>
    <w:rsid w:val="00AF622A"/>
    <w:rsid w:val="00B11C4B"/>
    <w:rsid w:val="00B156AE"/>
    <w:rsid w:val="00B23C93"/>
    <w:rsid w:val="00B53196"/>
    <w:rsid w:val="00B65FA4"/>
    <w:rsid w:val="00B669D4"/>
    <w:rsid w:val="00B92248"/>
    <w:rsid w:val="00BE14C2"/>
    <w:rsid w:val="00C02FA9"/>
    <w:rsid w:val="00C16C76"/>
    <w:rsid w:val="00C21133"/>
    <w:rsid w:val="00CA1773"/>
    <w:rsid w:val="00CA70DB"/>
    <w:rsid w:val="00CB2AFD"/>
    <w:rsid w:val="00CB575A"/>
    <w:rsid w:val="00DD15A1"/>
    <w:rsid w:val="00E231B1"/>
    <w:rsid w:val="00E24747"/>
    <w:rsid w:val="00E47806"/>
    <w:rsid w:val="00E84C7B"/>
    <w:rsid w:val="00EB09B9"/>
    <w:rsid w:val="00ED1E63"/>
    <w:rsid w:val="00EE26FE"/>
    <w:rsid w:val="00F05BB4"/>
    <w:rsid w:val="00F229F4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A896-593B-4239-A8A1-E4A5D1CC7B08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aec4220-7976-4633-9d31-16b84af3f8b2"/>
    <ds:schemaRef ds:uri="0fce2977-ba33-41e9-83ad-67d06be7a188"/>
  </ds:schemaRefs>
</ds:datastoreItem>
</file>

<file path=customXml/itemProps3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2024-03-11T17:55:00Z</cp:lastPrinted>
  <dcterms:created xsi:type="dcterms:W3CDTF">2024-07-10T14:35:00Z</dcterms:created>
  <dcterms:modified xsi:type="dcterms:W3CDTF">2024-07-10T14:35:00Z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